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8E" w:rsidRPr="00DF4ED3" w:rsidRDefault="00A3738E" w:rsidP="00A47BE4">
      <w:pPr>
        <w:spacing w:after="150" w:line="630" w:lineRule="atLeast"/>
        <w:jc w:val="center"/>
        <w:outlineLvl w:val="0"/>
        <w:rPr>
          <w:rFonts w:ascii="Arial" w:hAnsi="Arial" w:cs="Arial"/>
          <w:b/>
          <w:color w:val="000000"/>
          <w:kern w:val="36"/>
          <w:sz w:val="52"/>
          <w:szCs w:val="52"/>
        </w:rPr>
      </w:pPr>
      <w:r w:rsidRPr="00DF4ED3">
        <w:rPr>
          <w:rFonts w:ascii="Arial" w:hAnsi="Arial" w:cs="Arial"/>
          <w:b/>
          <w:color w:val="000000"/>
          <w:kern w:val="36"/>
          <w:sz w:val="52"/>
          <w:szCs w:val="52"/>
        </w:rPr>
        <w:t>Сведения о медицинских работниках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1650"/>
        <w:gridCol w:w="1709"/>
        <w:gridCol w:w="1693"/>
        <w:gridCol w:w="2872"/>
        <w:gridCol w:w="1858"/>
      </w:tblGrid>
      <w:tr w:rsidR="00A3738E" w:rsidRPr="00DF4ED3" w:rsidTr="00AC7859">
        <w:tc>
          <w:tcPr>
            <w:tcW w:w="704" w:type="dxa"/>
            <w:vAlign w:val="center"/>
          </w:tcPr>
          <w:p w:rsidR="00A3738E" w:rsidRPr="00DF4ED3" w:rsidRDefault="00A3738E" w:rsidP="00AC78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50" w:type="dxa"/>
            <w:vAlign w:val="center"/>
          </w:tcPr>
          <w:p w:rsidR="00A3738E" w:rsidRPr="00DF4ED3" w:rsidRDefault="00A3738E" w:rsidP="00AC78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F4ED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709" w:type="dxa"/>
            <w:vAlign w:val="center"/>
          </w:tcPr>
          <w:p w:rsidR="00A3738E" w:rsidRPr="00DF4ED3" w:rsidRDefault="00A3738E" w:rsidP="00AC78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ind w:right="-12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Уровень  образования, организация   выдавшая   документ, год  выдачи,  специальность.</w:t>
            </w:r>
          </w:p>
        </w:tc>
        <w:tc>
          <w:tcPr>
            <w:tcW w:w="2872" w:type="dxa"/>
            <w:vAlign w:val="center"/>
          </w:tcPr>
          <w:p w:rsidR="00A3738E" w:rsidRPr="00DF4ED3" w:rsidRDefault="00A3738E" w:rsidP="00AC7859">
            <w:pPr>
              <w:spacing w:after="0" w:line="240" w:lineRule="auto"/>
              <w:ind w:firstLine="5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Квалификация</w:t>
            </w:r>
          </w:p>
        </w:tc>
        <w:tc>
          <w:tcPr>
            <w:tcW w:w="1858" w:type="dxa"/>
            <w:vAlign w:val="center"/>
          </w:tcPr>
          <w:p w:rsidR="00A3738E" w:rsidRPr="00DF4ED3" w:rsidRDefault="00A3738E" w:rsidP="00AC78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 xml:space="preserve">Наличие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аккредитации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Кушаев Ким Ибрагимович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Главный врач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Куйбышевский медицинский институт им. Д.И.Удьянова, 1989г.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«Заслуженный работник здравоохранения Пензенской области»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Отличник здравоохранения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  высшая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квалификационная категория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специальности «Организация здравоохранения и общественное здоровье».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Default="00A3738E" w:rsidP="00591A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«Организация здравоохранения и общественное здоровье» </w:t>
            </w:r>
          </w:p>
          <w:p w:rsidR="00A3738E" w:rsidRPr="00DF4ED3" w:rsidRDefault="00A3738E" w:rsidP="00591A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23.07.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Аккредитация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Хирургия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27.07.2029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Пахомова Оксана Васильевна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.заместитель главного врача по медицинскому обслуживанию населения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Самарский государственный медицинский университет, 1994г.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Отличник здравоохранения.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высшая квалификационная категория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по специальности «Организация здравоохранения и общественное здоровье».</w:t>
            </w:r>
          </w:p>
        </w:tc>
        <w:tc>
          <w:tcPr>
            <w:tcW w:w="1858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«Терапия»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25.11.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2030 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«Организация здравоохранения и общественное здоровье»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24.03.2031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Профпатология до 19.05.2031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A3738E" w:rsidRPr="00DF4ED3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Шимкина Ирина Александровна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терапевт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Мордовский государственный университет им. Н.П.Огарева, 2022г.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29.07.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2027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Лечебное дело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Военкова Елена Анатольевна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терапевт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Самарский государственный медицинский университет, 2015г.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«терапия»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До23.09.2030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 Гастроэнтерология до 01.04.2029г.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Шалагина Татьяна  Сергеевна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терапевт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Пензенский государственный университет, 2016г.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«Терапия»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27.04.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2027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Гусельников Алексей  Александрович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терапевт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Пензенский государственный университет, 2019г. врач-лечебник,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вторая квалификационная категория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специальности «Терапия»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Лечебное дело</w:t>
            </w:r>
          </w:p>
          <w:p w:rsidR="00A3738E" w:rsidRPr="00DF4ED3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25.06.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Логачё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ва Елена Федоровна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общей практики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Саратовский ордена Трудового Красного знамени государственный медицинский институт, 1987г. врач, педиатрия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Default="00A3738E" w:rsidP="00591A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«Общая врачебная практика»</w:t>
            </w:r>
          </w:p>
          <w:p w:rsidR="00A3738E" w:rsidRPr="00DF4ED3" w:rsidRDefault="00A3738E" w:rsidP="00591A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10.11.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2030 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Ганина Изабелла Юрьевна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Врач-акушер-гинеколог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Северо-Осетинский государственный медицинский институт, 1982г. врач акушер-гинеколог,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«Акушерство и гинекология »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 27.05.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Федотова Юлия Геннадьевна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Врач-акушер-гинеколог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Высшее, Пензенский государственный университет,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2021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Акушерство и гинекология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04.07.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2028  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Кухтенкова Любовь Ивановна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УЗ диагностики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Куйбышевский медицинский институт им. Д.И.Ульянова, 1985г.,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льтразвуковая диагностика» до  29.07.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Казаков Николай Алексеевич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Врач-хирург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Саратовский государственный медицинский университет им. В.И.Разумовского, 2017г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Первая квалификационная категория по специальности «Хирургия»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«Хирургия»</w:t>
            </w:r>
          </w:p>
          <w:p w:rsidR="00A3738E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21.05.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9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2029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A3738E" w:rsidRPr="00DF4ED3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до 28.10.2030г.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Егорова Надежда Викторовна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ультразвуковой диагностики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Мордовский государственный университет им. Н.П.Огарева, 2001г. врач, педиатрия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переподготовка «Ультразвуковая диагностика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«Педиатрия»</w:t>
            </w:r>
          </w:p>
          <w:p w:rsidR="00A3738E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26.11.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9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2029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A3738E" w:rsidRPr="00DF4ED3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«Ультразвуковая  диагностика» до 04.09.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Журавлева Ольга Евгеньевна</w:t>
            </w:r>
          </w:p>
        </w:tc>
        <w:tc>
          <w:tcPr>
            <w:tcW w:w="1709" w:type="dxa"/>
          </w:tcPr>
          <w:p w:rsidR="00A3738E" w:rsidRPr="00DF4ED3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Врач-педиатр </w:t>
            </w:r>
          </w:p>
        </w:tc>
        <w:tc>
          <w:tcPr>
            <w:tcW w:w="1693" w:type="dxa"/>
          </w:tcPr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Мордовский государственный университет им. Н.П.Огарева, 2001г. врач, педиатрия</w:t>
            </w:r>
          </w:p>
        </w:tc>
        <w:tc>
          <w:tcPr>
            <w:tcW w:w="2872" w:type="dxa"/>
          </w:tcPr>
          <w:p w:rsidR="00A3738E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высшая квалификационная категория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специальности</w:t>
            </w:r>
          </w:p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858" w:type="dxa"/>
          </w:tcPr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</w:p>
          <w:p w:rsidR="00A3738E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Педиатрия</w:t>
            </w:r>
          </w:p>
          <w:p w:rsidR="00A3738E" w:rsidRPr="00DF4ED3" w:rsidRDefault="00A3738E" w:rsidP="00A255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26.03.</w:t>
            </w:r>
            <w:smartTag w:uri="urn:schemas-microsoft-com:office:smarttags" w:element="metricconverter">
              <w:smartTagPr>
                <w:attr w:name="ProductID" w:val="2029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2029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011A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Львова Галина Александровна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 немедицинское, Пензенский государственный педагогический институт им.В.Г.Белинского, 1989г., биология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011A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Марфуточкина Людмила Михайловна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Врач-невролог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Ростовский государственный медицинский институт, 1973г.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Отличник здравоохранения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«Неврология»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14.11.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</w:t>
              </w: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Мамонова Ирина Ахматовна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Врач-дерматовенеролог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Северо-Осетинский государственный медицинский институт 1975г.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«Дерматовенерология»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29.07.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Новикова Галина Владимировна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Врач-оторинолариноглог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Нижегородский медицинский институт, 1991г. врач, педиатрия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высшая квалификационная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категория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 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специальности «Оториноларингология»</w:t>
            </w:r>
          </w:p>
        </w:tc>
        <w:tc>
          <w:tcPr>
            <w:tcW w:w="1858" w:type="dxa"/>
          </w:tcPr>
          <w:p w:rsidR="00A3738E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«Оториноларингология»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24.06.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Полосина Вера Ивановна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Врач-рентгенолог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Куйбышевский медицинский институт, 1988г.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квалификационная категория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специальности «Рентгенология»</w:t>
            </w:r>
          </w:p>
        </w:tc>
        <w:tc>
          <w:tcPr>
            <w:tcW w:w="1858" w:type="dxa"/>
          </w:tcPr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«Рентгенология»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27.05.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Дергунова Любовь Игорьевна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терапевт 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Пензенский государственный университет, 2018г. врач-лечебник,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Лечебное дело</w:t>
            </w:r>
          </w:p>
          <w:p w:rsidR="00A3738E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26.09.2028г.</w:t>
            </w:r>
          </w:p>
          <w:p w:rsidR="00A3738E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Кардиология 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14.07.2031г.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B17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Черкасов Виталий Владимирович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Врач-психиатр-участковый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Мордовский ордена Дружбы народов госуниверситет им.Н.П. Огарева 1990г.,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«Психиатрия» 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28.10..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Кушаева Эльвира Фяритовна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общей практики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Врач-офтальмолог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Мордовский ордена Дружбы народов госуниверситет им.Н.П. Огарева 1992г.,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квалификационная категория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специальности  «Офтальмология»</w:t>
            </w:r>
          </w:p>
        </w:tc>
        <w:tc>
          <w:tcPr>
            <w:tcW w:w="1858" w:type="dxa"/>
          </w:tcPr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«Офтальмология»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26.08.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011A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Стенькина Кира Сергеевна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Врач-педиатр 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Высшее. Пензенский государственный университет, Педиатрия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63413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Педиатрия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05.07.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DF4ED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Денисова Наталья Викторовна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</w:t>
            </w:r>
          </w:p>
        </w:tc>
        <w:tc>
          <w:tcPr>
            <w:tcW w:w="1693" w:type="dxa"/>
          </w:tcPr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Высшее немедицинское, Пензенский государственный педагогический институт им.В.Г.Белинского,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2002 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., биология</w:t>
            </w:r>
          </w:p>
        </w:tc>
        <w:tc>
          <w:tcPr>
            <w:tcW w:w="2872" w:type="dxa"/>
          </w:tcPr>
          <w:p w:rsidR="00A3738E" w:rsidRPr="00DF4ED3" w:rsidRDefault="00A3738E" w:rsidP="00B60B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27.08.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DF4ED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Ивашкина Елена Владимировна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 стоматолог- терапевт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Саратовский государственный медицинский университет, 2005г. врач-стоматолог, стоматология терапевтическая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Высшая квалификационная категория по специальности «Стоматология терапевтическая»</w:t>
            </w:r>
          </w:p>
        </w:tc>
        <w:tc>
          <w:tcPr>
            <w:tcW w:w="1858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Стоматология терапевтическая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27.12.2027г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 Стоматология детская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До24.06.2030г.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CA42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Петросян Давид Меликович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Врач-стоматолог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Пензенский государственный университет, 2017г.врач-стоматолог, стоматология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Стоматология общей практики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26.08.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DF4ED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Пискалов Вячеслав Александрович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Зубной врач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Среднее профессиональное, Кузнецкое медицинское училище,1988г., зубной врач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квалификационная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категорию «Стоматология»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«Стоматология»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23.07.2029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DF4ED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Попенко Павел Александрович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 терапевт участковый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Читинская государственная медицинская  академия 2025г.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«Лечебное дело»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14.07.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DF4ED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Могдарёв Анатолий Степанович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Врач-онколог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Нижегородский медицинский институт, 1991г.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квалификационная категорию по специальности Онкология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«Онкология»  до  29.10.</w:t>
            </w:r>
            <w:smartTag w:uri="urn:schemas-microsoft-com:office:smarttags" w:element="metricconverter">
              <w:smartTagPr>
                <w:attr w:name="ProductID" w:val="2029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</w:t>
              </w: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9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Сертификат «Х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ирургия»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25.06.2029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Лесюк Федор  Владимирович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 Ленинградский санитарно-гигиенический  мединститут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1992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 врач, лечебно-профилактическое 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Терапия 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29.07.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2027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Маркин Алексей Николаевич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Врач-терапевт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Высшее, Мордовский государственный университет им.Н.П. Огарева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2006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., врач,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</w:p>
          <w:p w:rsidR="00A3738E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«терапия» </w:t>
            </w:r>
          </w:p>
          <w:p w:rsidR="00A3738E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27.06.2028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Аккредитация</w:t>
            </w:r>
          </w:p>
          <w:p w:rsidR="00A3738E" w:rsidRPr="00DF4ED3" w:rsidRDefault="00A3738E" w:rsidP="004F52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«фтизиатрия»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10.12.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2030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Петросян  Тамара Тиграновна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Врач-стоматолог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Высшее,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Пензенский государственный медицинский университет, стоматология,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2022г. Стоматология В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рач-стоматолог.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Стоматология общей практики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22.07.2029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Игнатенко Светлана Константиновна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врач-стоматолог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Пензенский  государственный университет, врач-стоматолог 2021г. Стоматология.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«Стоматология общей практики» </w:t>
            </w:r>
          </w:p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22.07.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202</w:t>
              </w: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9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50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Попенко Валерия  Дмитриевна</w:t>
            </w:r>
          </w:p>
        </w:tc>
        <w:tc>
          <w:tcPr>
            <w:tcW w:w="1709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врач-педиатр  участковый </w:t>
            </w:r>
          </w:p>
        </w:tc>
        <w:tc>
          <w:tcPr>
            <w:tcW w:w="1693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Читинская государственная медицинская  академия 2025г. Педиатрия.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«Педиатрия»</w:t>
            </w:r>
          </w:p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22.07.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>20</w:t>
              </w:r>
              <w:r>
                <w:rPr>
                  <w:rFonts w:ascii="Times New Roman" w:hAnsi="Times New Roman"/>
                  <w:color w:val="000000"/>
                  <w:sz w:val="20"/>
                  <w:szCs w:val="20"/>
                </w:rPr>
                <w:t>30</w:t>
              </w:r>
              <w:r w:rsidRPr="00DF4ED3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г</w:t>
              </w:r>
            </w:smartTag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50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Кафтасьева Анастасия Вадимовна</w:t>
            </w:r>
          </w:p>
        </w:tc>
        <w:tc>
          <w:tcPr>
            <w:tcW w:w="1709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врач приемного отделения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Высшие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Мордовский государственный  университет им. Н.П. Огарёва 2019г.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</w:tcPr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«Лечебное дело»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21.05.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 </w:t>
            </w:r>
            <w:r w:rsidRPr="00DF4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50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Додонова Наталья Алексеевна</w:t>
            </w:r>
          </w:p>
        </w:tc>
        <w:tc>
          <w:tcPr>
            <w:tcW w:w="1709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Врач-рентгенолог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Дагестанский государственный медицинский институт 1984г. Лечебное дело</w:t>
            </w:r>
          </w:p>
        </w:tc>
        <w:tc>
          <w:tcPr>
            <w:tcW w:w="2872" w:type="dxa"/>
          </w:tcPr>
          <w:p w:rsidR="00A3738E" w:rsidRPr="00DF4ED3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высшая квалификационная категорию по специальности Рентгенология</w:t>
            </w:r>
          </w:p>
        </w:tc>
        <w:tc>
          <w:tcPr>
            <w:tcW w:w="1858" w:type="dxa"/>
          </w:tcPr>
          <w:p w:rsidR="00A3738E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до 21.06.2027г.</w:t>
            </w:r>
          </w:p>
          <w:p w:rsidR="00A3738E" w:rsidRPr="00DF4ED3" w:rsidRDefault="00A3738E" w:rsidP="0014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Рентгенология 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50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Филимонова Ирина Викторовна</w:t>
            </w:r>
          </w:p>
        </w:tc>
        <w:tc>
          <w:tcPr>
            <w:tcW w:w="1709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Пензенское медицинское училище1987г. 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2872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категория по специальности Сестринское дело</w:t>
            </w:r>
          </w:p>
        </w:tc>
        <w:tc>
          <w:tcPr>
            <w:tcW w:w="1858" w:type="dxa"/>
          </w:tcPr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сестринского дела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23.12.2030г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до 14.11.2030г.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50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Шабакаева Разия Шавкятовна</w:t>
            </w:r>
          </w:p>
        </w:tc>
        <w:tc>
          <w:tcPr>
            <w:tcW w:w="1709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Старшая медицинская сестра отделения</w:t>
            </w:r>
          </w:p>
        </w:tc>
        <w:tc>
          <w:tcPr>
            <w:tcW w:w="1693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Кузнецкое медицинское училище, 1991г</w:t>
            </w:r>
          </w:p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2872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категория по специальности Сестринское дело</w:t>
            </w:r>
          </w:p>
        </w:tc>
        <w:tc>
          <w:tcPr>
            <w:tcW w:w="1858" w:type="dxa"/>
          </w:tcPr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Аккредитация 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Физиотерапия 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24.06.2030г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д</w:t>
            </w:r>
          </w:p>
          <w:p w:rsidR="00A3738E" w:rsidRDefault="00A3738E" w:rsidP="00071C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до 24.06.2030г.</w:t>
            </w:r>
          </w:p>
        </w:tc>
      </w:tr>
      <w:tr w:rsidR="00A3738E" w:rsidRPr="00DF4ED3" w:rsidTr="00AC7859">
        <w:tc>
          <w:tcPr>
            <w:tcW w:w="704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50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Курочкина Наталья Викторовна</w:t>
            </w:r>
          </w:p>
        </w:tc>
        <w:tc>
          <w:tcPr>
            <w:tcW w:w="1709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Старшая медицинская сестра поликлиники</w:t>
            </w:r>
          </w:p>
        </w:tc>
        <w:tc>
          <w:tcPr>
            <w:tcW w:w="1693" w:type="dxa"/>
          </w:tcPr>
          <w:p w:rsidR="00A3738E" w:rsidRDefault="00A3738E" w:rsidP="00B722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Пензенское медицинское училище №1, 1990г</w:t>
            </w:r>
          </w:p>
          <w:p w:rsidR="00A3738E" w:rsidRDefault="00A3738E" w:rsidP="00B722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2872" w:type="dxa"/>
          </w:tcPr>
          <w:p w:rsidR="00A3738E" w:rsidRDefault="00A3738E" w:rsidP="00AC78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Высшая категория по специальности Сестринское дело</w:t>
            </w:r>
          </w:p>
        </w:tc>
        <w:tc>
          <w:tcPr>
            <w:tcW w:w="1858" w:type="dxa"/>
          </w:tcPr>
          <w:p w:rsidR="00A3738E" w:rsidRDefault="00A3738E" w:rsidP="00B722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Аккредитация д</w:t>
            </w:r>
          </w:p>
          <w:p w:rsidR="00A3738E" w:rsidRDefault="00A3738E" w:rsidP="00B722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до 29.07.2030г.</w:t>
            </w:r>
          </w:p>
        </w:tc>
      </w:tr>
    </w:tbl>
    <w:p w:rsidR="00A3738E" w:rsidRPr="00DF4ED3" w:rsidRDefault="00A3738E" w:rsidP="00201FE4">
      <w:pPr>
        <w:rPr>
          <w:rFonts w:ascii="Times New Roman" w:hAnsi="Times New Roman"/>
          <w:color w:val="000000"/>
          <w:sz w:val="20"/>
          <w:szCs w:val="20"/>
        </w:rPr>
      </w:pPr>
    </w:p>
    <w:sectPr w:rsidR="00A3738E" w:rsidRPr="00DF4ED3" w:rsidSect="00A47BE4">
      <w:pgSz w:w="11906" w:h="16838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5BC"/>
    <w:rsid w:val="00011A2E"/>
    <w:rsid w:val="0003443A"/>
    <w:rsid w:val="00062077"/>
    <w:rsid w:val="000643C7"/>
    <w:rsid w:val="00071CEE"/>
    <w:rsid w:val="0007568E"/>
    <w:rsid w:val="000A503C"/>
    <w:rsid w:val="000E325E"/>
    <w:rsid w:val="00114775"/>
    <w:rsid w:val="00144762"/>
    <w:rsid w:val="001B601E"/>
    <w:rsid w:val="00201FE4"/>
    <w:rsid w:val="00213851"/>
    <w:rsid w:val="00233152"/>
    <w:rsid w:val="0027572C"/>
    <w:rsid w:val="002E4E7B"/>
    <w:rsid w:val="00317C8B"/>
    <w:rsid w:val="003863FD"/>
    <w:rsid w:val="003D5A0B"/>
    <w:rsid w:val="003E236B"/>
    <w:rsid w:val="003E68DA"/>
    <w:rsid w:val="00425998"/>
    <w:rsid w:val="004E3229"/>
    <w:rsid w:val="004F5250"/>
    <w:rsid w:val="00541883"/>
    <w:rsid w:val="005845BC"/>
    <w:rsid w:val="00591AEF"/>
    <w:rsid w:val="00634137"/>
    <w:rsid w:val="0065695D"/>
    <w:rsid w:val="00685BA1"/>
    <w:rsid w:val="006B5797"/>
    <w:rsid w:val="006B775B"/>
    <w:rsid w:val="006C079F"/>
    <w:rsid w:val="006C5E8A"/>
    <w:rsid w:val="006E0CA5"/>
    <w:rsid w:val="006E32AB"/>
    <w:rsid w:val="006E47EC"/>
    <w:rsid w:val="006F1E7C"/>
    <w:rsid w:val="0073057F"/>
    <w:rsid w:val="007A2C82"/>
    <w:rsid w:val="007C43C0"/>
    <w:rsid w:val="00815A2B"/>
    <w:rsid w:val="00815CB0"/>
    <w:rsid w:val="008D58C9"/>
    <w:rsid w:val="008E2D16"/>
    <w:rsid w:val="00932ECC"/>
    <w:rsid w:val="00951483"/>
    <w:rsid w:val="00990A49"/>
    <w:rsid w:val="009938CD"/>
    <w:rsid w:val="009A1E84"/>
    <w:rsid w:val="00A25516"/>
    <w:rsid w:val="00A3738E"/>
    <w:rsid w:val="00A47BE4"/>
    <w:rsid w:val="00AC7859"/>
    <w:rsid w:val="00AD041E"/>
    <w:rsid w:val="00B11C63"/>
    <w:rsid w:val="00B17DFA"/>
    <w:rsid w:val="00B60BA3"/>
    <w:rsid w:val="00B72288"/>
    <w:rsid w:val="00BB28EB"/>
    <w:rsid w:val="00BD2DD4"/>
    <w:rsid w:val="00C01E3A"/>
    <w:rsid w:val="00C224C5"/>
    <w:rsid w:val="00C368BB"/>
    <w:rsid w:val="00C71851"/>
    <w:rsid w:val="00C826D8"/>
    <w:rsid w:val="00CA426B"/>
    <w:rsid w:val="00CF6E5A"/>
    <w:rsid w:val="00D25B87"/>
    <w:rsid w:val="00D47421"/>
    <w:rsid w:val="00D7383D"/>
    <w:rsid w:val="00D861F7"/>
    <w:rsid w:val="00DE21F3"/>
    <w:rsid w:val="00DE350E"/>
    <w:rsid w:val="00DF4ED3"/>
    <w:rsid w:val="00E070F8"/>
    <w:rsid w:val="00ED65A1"/>
    <w:rsid w:val="00F3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51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584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45B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rsid w:val="006B5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7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A47B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5</Pages>
  <Words>1365</Words>
  <Characters>7787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User</cp:lastModifiedBy>
  <cp:revision>6</cp:revision>
  <cp:lastPrinted>2026-03-24T14:09:00Z</cp:lastPrinted>
  <dcterms:created xsi:type="dcterms:W3CDTF">2026-07-21T13:30:00Z</dcterms:created>
  <dcterms:modified xsi:type="dcterms:W3CDTF">2026-07-23T12:12:00Z</dcterms:modified>
</cp:coreProperties>
</file>