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C" w:rsidRPr="000A503C" w:rsidRDefault="005845BC" w:rsidP="00A47BE4">
      <w:pPr>
        <w:spacing w:after="150" w:line="630" w:lineRule="atLeast"/>
        <w:jc w:val="center"/>
        <w:outlineLvl w:val="0"/>
        <w:rPr>
          <w:rFonts w:ascii="Arial" w:eastAsia="Times New Roman" w:hAnsi="Arial" w:cs="Arial"/>
          <w:b/>
          <w:color w:val="4488BB"/>
          <w:kern w:val="36"/>
          <w:sz w:val="52"/>
          <w:szCs w:val="52"/>
        </w:rPr>
      </w:pPr>
      <w:r w:rsidRPr="000A503C">
        <w:rPr>
          <w:rFonts w:ascii="Arial" w:eastAsia="Times New Roman" w:hAnsi="Arial" w:cs="Arial"/>
          <w:b/>
          <w:color w:val="4488BB"/>
          <w:kern w:val="36"/>
          <w:sz w:val="52"/>
          <w:szCs w:val="52"/>
        </w:rPr>
        <w:t>Сведения о медицинских работниках</w:t>
      </w:r>
    </w:p>
    <w:tbl>
      <w:tblPr>
        <w:tblStyle w:val="a5"/>
        <w:tblW w:w="10486" w:type="dxa"/>
        <w:tblLayout w:type="fixed"/>
        <w:tblLook w:val="04A0"/>
      </w:tblPr>
      <w:tblGrid>
        <w:gridCol w:w="704"/>
        <w:gridCol w:w="1650"/>
        <w:gridCol w:w="1709"/>
        <w:gridCol w:w="1693"/>
        <w:gridCol w:w="2872"/>
        <w:gridCol w:w="1858"/>
      </w:tblGrid>
      <w:tr w:rsidR="00A47BE4" w:rsidRPr="00CF6E5A" w:rsidTr="00A47BE4">
        <w:tc>
          <w:tcPr>
            <w:tcW w:w="704" w:type="dxa"/>
            <w:vAlign w:val="center"/>
          </w:tcPr>
          <w:p w:rsidR="00A47BE4" w:rsidRPr="00CF6E5A" w:rsidRDefault="00A47BE4" w:rsidP="00A47BE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 xml:space="preserve">№ </w:t>
            </w:r>
            <w:proofErr w:type="gramStart"/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п</w:t>
            </w:r>
            <w:proofErr w:type="gramEnd"/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/п</w:t>
            </w:r>
          </w:p>
        </w:tc>
        <w:tc>
          <w:tcPr>
            <w:tcW w:w="1650" w:type="dxa"/>
            <w:vAlign w:val="center"/>
          </w:tcPr>
          <w:p w:rsidR="00A47BE4" w:rsidRPr="00CF6E5A" w:rsidRDefault="00A47BE4" w:rsidP="00A47BE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0" w:name="_GoBack"/>
            <w:bookmarkEnd w:id="0"/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Ф.И.О.</w:t>
            </w:r>
          </w:p>
        </w:tc>
        <w:tc>
          <w:tcPr>
            <w:tcW w:w="1709" w:type="dxa"/>
            <w:vAlign w:val="center"/>
          </w:tcPr>
          <w:p w:rsidR="00A47BE4" w:rsidRPr="00CF6E5A" w:rsidRDefault="00A47BE4" w:rsidP="00A47BE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Должность</w:t>
            </w:r>
          </w:p>
        </w:tc>
        <w:tc>
          <w:tcPr>
            <w:tcW w:w="1693" w:type="dxa"/>
          </w:tcPr>
          <w:p w:rsidR="00A47BE4" w:rsidRPr="00CF6E5A" w:rsidRDefault="00A47BE4" w:rsidP="00A47BE4">
            <w:pPr>
              <w:ind w:right="-1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Уровень  образования, организация   выдавшая   документ, год  выдачи,  специальность.</w:t>
            </w:r>
          </w:p>
        </w:tc>
        <w:tc>
          <w:tcPr>
            <w:tcW w:w="2872" w:type="dxa"/>
            <w:vAlign w:val="center"/>
          </w:tcPr>
          <w:p w:rsidR="00A47BE4" w:rsidRPr="00CF6E5A" w:rsidRDefault="00A47BE4" w:rsidP="00A47BE4">
            <w:pPr>
              <w:ind w:firstLine="554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Квалификация</w:t>
            </w:r>
          </w:p>
        </w:tc>
        <w:tc>
          <w:tcPr>
            <w:tcW w:w="1858" w:type="dxa"/>
            <w:vAlign w:val="center"/>
          </w:tcPr>
          <w:p w:rsidR="00A47BE4" w:rsidRPr="00CF6E5A" w:rsidRDefault="00A47BE4" w:rsidP="00A47BE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0"/>
                <w:szCs w:val="20"/>
              </w:rPr>
              <w:t>Наличие сертификата</w:t>
            </w:r>
          </w:p>
        </w:tc>
      </w:tr>
      <w:tr w:rsidR="00CF6E5A" w:rsidRPr="00CF6E5A" w:rsidTr="00A47BE4">
        <w:tc>
          <w:tcPr>
            <w:tcW w:w="704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Кушаев Ким Ибрагимович</w:t>
            </w:r>
          </w:p>
        </w:tc>
        <w:tc>
          <w:tcPr>
            <w:tcW w:w="1709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Главный врач</w:t>
            </w:r>
          </w:p>
        </w:tc>
        <w:tc>
          <w:tcPr>
            <w:tcW w:w="1693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медицинский институт </w:t>
            </w:r>
            <w:proofErr w:type="spellStart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им.Д.И.Удьянова</w:t>
            </w:r>
            <w:proofErr w:type="spellEnd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, 1989г. врач, лечебное дело</w:t>
            </w:r>
          </w:p>
        </w:tc>
        <w:tc>
          <w:tcPr>
            <w:tcW w:w="2872" w:type="dxa"/>
          </w:tcPr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«Заслуженный работник здравоохранения Пензенской области»</w:t>
            </w:r>
          </w:p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Отличник здравоохранения. Имеет высшую 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квалификационную категорию по специальности «Организация здравоохранения и общественное здоровье».</w:t>
            </w:r>
          </w:p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Сертификат «Организация здравоохранения и общественное здоровье» до 17.12.25г.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Сертификат «Анестезиология и реаниматология» до 23.12.25г.</w:t>
            </w:r>
          </w:p>
        </w:tc>
      </w:tr>
      <w:tr w:rsidR="00CF6E5A" w:rsidRPr="00CF6E5A" w:rsidTr="00A47BE4">
        <w:tc>
          <w:tcPr>
            <w:tcW w:w="704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Пахомова Оксана Васильевна</w:t>
            </w:r>
          </w:p>
        </w:tc>
        <w:tc>
          <w:tcPr>
            <w:tcW w:w="1709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.заместитель главного врача по медицинскому обслуживанию населения</w:t>
            </w:r>
          </w:p>
        </w:tc>
        <w:tc>
          <w:tcPr>
            <w:tcW w:w="1693" w:type="dxa"/>
          </w:tcPr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медицинский университет, 1994г. врач, лечебное дело</w:t>
            </w:r>
          </w:p>
        </w:tc>
        <w:tc>
          <w:tcPr>
            <w:tcW w:w="2872" w:type="dxa"/>
          </w:tcPr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Сертификат «Кардиология»</w:t>
            </w: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,д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о 31.10.25г.</w:t>
            </w:r>
          </w:p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сертификат «Терапия</w:t>
            </w: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»д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о29.12.25г.</w:t>
            </w:r>
          </w:p>
          <w:p w:rsidR="00CF6E5A" w:rsidRPr="00CF6E5A" w:rsidRDefault="00CF6E5A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Сертификат «Организация здравоохранения и общественное здоровье» до 04.12.25г.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Кожевникова  Анастасия  Юрьевна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A47BE4" w:rsidRPr="00CF6E5A" w:rsidRDefault="00CF6E5A" w:rsidP="00CF6E5A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Мордовский государственный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им.Н.П.Огарева</w:t>
            </w:r>
            <w:proofErr w:type="spellEnd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1г. врач,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Аккредитация</w:t>
            </w:r>
          </w:p>
          <w:p w:rsidR="00A47BE4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2026 г. 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Кондрашкина Елена Александровна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Мордовский государственный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им.Н.П.Огарева</w:t>
            </w:r>
            <w:proofErr w:type="spellEnd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, 2015г. врач,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«Терапия»</w:t>
            </w:r>
            <w:r w:rsid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04.08.2022 г. 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Военкова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медицинский университет, 2015г. врач,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«терапия»</w:t>
            </w:r>
          </w:p>
          <w:p w:rsid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07.12.2025 г.</w:t>
            </w:r>
          </w:p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Шалагина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Татьяна  Сергеевна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Высшее, Пензенский государственный университет, 2016г. врач,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«Терапия»</w:t>
            </w:r>
          </w:p>
          <w:p w:rsidR="00CF6E5A" w:rsidRPr="00CF6E5A" w:rsidRDefault="00CF6E5A" w:rsidP="00CF6E5A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2027 г. 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Гусельников Алексей  Александрович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Высшее, Пензенский государственный университет, 2019г. врач-</w:t>
            </w:r>
            <w:r w:rsidRPr="00CF6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лечебник,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A47BE4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Аккредитация</w:t>
            </w:r>
          </w:p>
          <w:p w:rsidR="00CF6E5A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До 2024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Тугушева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Динара 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Аббясовна</w:t>
            </w:r>
            <w:proofErr w:type="spellEnd"/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Самарский государственный медицинский университет,2017г. врач, педиатрия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Аккредитация</w:t>
            </w:r>
            <w:r w:rsid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2022 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Логачева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общей практики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sz w:val="20"/>
                <w:szCs w:val="20"/>
              </w:rPr>
              <w:t>, Саратовский ордена Трудового Красного знамени государственный медицинский институт, 1987г. врач, педиатрия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«Общая врачебная практика»</w:t>
            </w:r>
            <w:r w:rsid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11.08.2025  г. </w:t>
            </w:r>
          </w:p>
        </w:tc>
      </w:tr>
      <w:tr w:rsidR="00A47BE4" w:rsidRPr="00CF6E5A" w:rsidTr="00A47BE4">
        <w:tc>
          <w:tcPr>
            <w:tcW w:w="704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1650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Ганина Изабелла Юрьевна</w:t>
            </w:r>
          </w:p>
        </w:tc>
        <w:tc>
          <w:tcPr>
            <w:tcW w:w="1709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Врач-акушер-гинеколог</w:t>
            </w:r>
          </w:p>
        </w:tc>
        <w:tc>
          <w:tcPr>
            <w:tcW w:w="1693" w:type="dxa"/>
          </w:tcPr>
          <w:p w:rsidR="00A47BE4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Северо-Осетинский государственный медицинский институт, 1982г. врач акушер-гинеколог, лечебное дело</w:t>
            </w:r>
          </w:p>
        </w:tc>
        <w:tc>
          <w:tcPr>
            <w:tcW w:w="2872" w:type="dxa"/>
          </w:tcPr>
          <w:p w:rsidR="00A47BE4" w:rsidRPr="00CF6E5A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A47BE4" w:rsidRDefault="00A47BE4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«Акушерство и гинекология 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31.05.2023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Кухтенкова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УЗ диагностики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Высшее, Куйбышевский медицинский институт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им.Д.И.Ульянова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1985г.,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«Эндоскопия»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Сертификат «Ультразвуковая диагностика»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 17.11.2025 г.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Казаков Николай Алексеевич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Врач-хирург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Высшее, Саратовский государственный медицинский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им.В.И.Разумовского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2017г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«Хирургия»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10.07.2024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Егорова Надежда Викторовна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Мордовский государственный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им.Н.П.Огарева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2001г. врач, педиатрия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«Педиатрия»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18.11.2024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Львова Галина Александровна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Врач-бактериолог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немедицинское, Пензенский государственный педагогический институт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им.В.Г.Белинского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1989г., биология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Бактериология.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Марфуточкина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Врач-невролог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Ростовский государственный медицинский институт, 1973г.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«Неврология».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Отличник здравоохранения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«Неврология»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 26.12.2024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Мамонова Ирина 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Северо-Осетинский государственный медицинский институт 1975г.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Дерматовенерология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 11.06.2025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Новикова Галина Владимировна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Врач-оторинолариноглог</w:t>
            </w:r>
            <w:proofErr w:type="spellEnd"/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Нижегородский медицинский институт, 1991г. врач, педиатрия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категорию по 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специальности «Оториноларингология»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Сертификат «Оториноларингология» </w:t>
            </w:r>
          </w:p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до 26.11.2025 г.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Полосина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Врач-рентгенолог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Куйбышевский медицинский институт, 1988г.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«Рентгенология»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«Рентгенология»</w:t>
            </w:r>
            <w:proofErr w:type="gram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proofErr w:type="gramEnd"/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29.12.2025 г.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Сертификат «Ультразвуковая диагностика»</w:t>
            </w:r>
            <w:proofErr w:type="gram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proofErr w:type="gramEnd"/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 До 29.05.2024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Дергунова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Любовь 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терапевт  участковый</w:t>
            </w:r>
          </w:p>
        </w:tc>
        <w:tc>
          <w:tcPr>
            <w:tcW w:w="1693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Пензенский государственный университет, 2018г. врач-лечебник,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Аккредитация 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2023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Черкасов Виталий Владимирович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Врач-психиатр-нарколог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Мордовский ордена Дружбы народов госуниверситет им.Н.П. Огарева 1990г.,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«Психиатрия- наркология»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29.12.2025 г. </w:t>
            </w:r>
          </w:p>
          <w:p w:rsidR="00DE21F3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«Психиатрия»  до 26.12.2025 г. 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Кушаева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Эльвира 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общей практики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Врач-офтальмолог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Мордовский ордена Дружбы народов госуниверситет им.Н.П. Огарева 1992г.,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  «Офтальмология», «Общая врачебная практика»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Сертификат «Офтальмология» Сертификат 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24.12.2025 г. 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«Общая врачебная практика»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29.12.2025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Боброва Галина Ивановна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Зубной врач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Среднее профессиональное, Саранское медицинское училище1987г., зубной врач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«Стоматология»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«Стоматология»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23.03.2025 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Ивашкина Елена Владимировна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 стоматолог- терапевт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Саратовский государственный медицинский университет, 2005г. врач-стоматолог, стоматология терапевтическая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Высшая квалификационная категория по специальности «Стоматология терапевтическая»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«Стоматология терапевтическая»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20.02. 2023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24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Петросян Давид </w:t>
            </w: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Врач-стоматолог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Пензенский государственный университет, 2017г</w:t>
            </w: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.в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рач-стоматолог, стоматология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Аккредитация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2027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Пискалов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Вячеслав Александрович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Зубной врач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Среднее 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lastRenderedPageBreak/>
              <w:t>профессиональное, Кузнецкое медицинское училище,1988г., зубной врач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Имеет высшую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квалификационную категорию «Стоматология»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 xml:space="preserve">Сертификат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«Стоматология»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29.08.2024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Шпилькова Виктория Юрьевна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 стоматолог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, Мордовский государственный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им.Н.П.Огарева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, 2019г. врач-стоматолог, стоматология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Аккредитация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Маслова Кристина Сергеевна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Врач стоматолог </w:t>
            </w:r>
            <w:proofErr w:type="gram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–т</w:t>
            </w:r>
            <w:proofErr w:type="gram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ерапевт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 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Самарский государственный медицинский университет, 2014г</w:t>
            </w: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.в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рач-стоматолог, стоматология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«Стоматология терапевтическая»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30.06.2022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28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Могдарёв</w:t>
            </w:r>
            <w:proofErr w:type="spellEnd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Анатолий Степанович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Врач-онколог</w:t>
            </w:r>
          </w:p>
        </w:tc>
        <w:tc>
          <w:tcPr>
            <w:tcW w:w="1693" w:type="dxa"/>
          </w:tcPr>
          <w:p w:rsidR="003E236B" w:rsidRPr="00CF6E5A" w:rsidRDefault="003E236B" w:rsidP="00EC4700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Нижегородский медицинский институт, 1991г.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Имеет высшую квалификационную категорию по специальности «хирургия»</w:t>
            </w:r>
          </w:p>
        </w:tc>
        <w:tc>
          <w:tcPr>
            <w:tcW w:w="1858" w:type="dxa"/>
          </w:tcPr>
          <w:p w:rsidR="003E236B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Сертификат «онкология» 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04.11.2024 г.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«хирургия»</w:t>
            </w:r>
            <w:r w:rsidR="00DE21F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21.12.2023 г. </w:t>
            </w:r>
          </w:p>
          <w:p w:rsidR="00DE21F3" w:rsidRPr="00CF6E5A" w:rsidRDefault="00DE21F3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29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Попенко Диана Александровна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Врач-терапевт</w:t>
            </w:r>
          </w:p>
        </w:tc>
        <w:tc>
          <w:tcPr>
            <w:tcW w:w="1693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Высшее, Казахский Национальный медицинский университет </w:t>
            </w:r>
            <w:proofErr w:type="spell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им.С.Д.Асфендиярова</w:t>
            </w:r>
            <w:proofErr w:type="spell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2010г.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1858" w:type="dxa"/>
          </w:tcPr>
          <w:p w:rsidR="003E236B" w:rsidRDefault="003E236B" w:rsidP="007A2C8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«терапия»</w:t>
            </w:r>
            <w:r w:rsidR="007A2C82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28.10.2024 г.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Сертификат «кардиология»</w:t>
            </w:r>
          </w:p>
          <w:p w:rsidR="007A2C82" w:rsidRPr="00CF6E5A" w:rsidRDefault="007A2C82" w:rsidP="007A2C82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До 25.12.2024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Кобзев Игорь Александрович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Врач-эндоскопист</w:t>
            </w:r>
            <w:proofErr w:type="spellEnd"/>
          </w:p>
        </w:tc>
        <w:tc>
          <w:tcPr>
            <w:tcW w:w="1693" w:type="dxa"/>
          </w:tcPr>
          <w:p w:rsidR="003E236B" w:rsidRPr="00CF6E5A" w:rsidRDefault="00CF6E5A" w:rsidP="00CF6E5A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Высшее, 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Куйбышевский  медицинский  институт  им. Д.И. Ульянова 1983 г.,</w:t>
            </w:r>
            <w:proofErr w:type="gramStart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,</w:t>
            </w:r>
            <w:proofErr w:type="gramEnd"/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Сертификат «Эндоскопия»</w:t>
            </w:r>
            <w:r w:rsidR="00CF6E5A"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до 24.12.2025 г. </w:t>
            </w:r>
          </w:p>
        </w:tc>
      </w:tr>
      <w:tr w:rsidR="003E236B" w:rsidRPr="00CF6E5A" w:rsidTr="00A47BE4">
        <w:tc>
          <w:tcPr>
            <w:tcW w:w="704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31</w:t>
            </w:r>
          </w:p>
        </w:tc>
        <w:tc>
          <w:tcPr>
            <w:tcW w:w="1650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Маркин Алексей Николаевич</w:t>
            </w:r>
          </w:p>
        </w:tc>
        <w:tc>
          <w:tcPr>
            <w:tcW w:w="1709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Врач-терапевт</w:t>
            </w:r>
          </w:p>
        </w:tc>
        <w:tc>
          <w:tcPr>
            <w:tcW w:w="1693" w:type="dxa"/>
          </w:tcPr>
          <w:p w:rsidR="003E236B" w:rsidRPr="00CF6E5A" w:rsidRDefault="00CF6E5A" w:rsidP="00CF6E5A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Высшее, Мордовский госу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дарственный у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ниверситет им.Н.П. Огарева 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 xml:space="preserve">2006 </w:t>
            </w:r>
            <w:r w:rsidRPr="00CF6E5A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г., врач, лечебное дело</w:t>
            </w:r>
          </w:p>
        </w:tc>
        <w:tc>
          <w:tcPr>
            <w:tcW w:w="2872" w:type="dxa"/>
          </w:tcPr>
          <w:p w:rsidR="003E236B" w:rsidRPr="00CF6E5A" w:rsidRDefault="003E236B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1858" w:type="dxa"/>
          </w:tcPr>
          <w:p w:rsidR="003E236B" w:rsidRPr="00CF6E5A" w:rsidRDefault="00CF6E5A" w:rsidP="00A47BE4">
            <w:p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Сертификат «терапия» до 20.06.2023 г. сертификат «фтизиатрия» до 31.12.2025 г. </w:t>
            </w:r>
            <w:r w:rsidRPr="00CF6E5A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</w:r>
          </w:p>
        </w:tc>
      </w:tr>
    </w:tbl>
    <w:p w:rsidR="00A47BE4" w:rsidRPr="00CF6E5A" w:rsidRDefault="00A47BE4" w:rsidP="00201FE4">
      <w:pPr>
        <w:rPr>
          <w:rFonts w:ascii="Times New Roman" w:hAnsi="Times New Roman" w:cs="Times New Roman"/>
          <w:sz w:val="20"/>
          <w:szCs w:val="20"/>
        </w:rPr>
      </w:pPr>
    </w:p>
    <w:sectPr w:rsidR="00A47BE4" w:rsidRPr="00CF6E5A" w:rsidSect="00A47BE4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BC"/>
    <w:rsid w:val="00062077"/>
    <w:rsid w:val="000A503C"/>
    <w:rsid w:val="001B601E"/>
    <w:rsid w:val="00201FE4"/>
    <w:rsid w:val="00213851"/>
    <w:rsid w:val="00233152"/>
    <w:rsid w:val="003E236B"/>
    <w:rsid w:val="005845BC"/>
    <w:rsid w:val="006B5797"/>
    <w:rsid w:val="006C079F"/>
    <w:rsid w:val="006E0CA5"/>
    <w:rsid w:val="006E47EC"/>
    <w:rsid w:val="007A2C82"/>
    <w:rsid w:val="00815A2B"/>
    <w:rsid w:val="00815CB0"/>
    <w:rsid w:val="00932ECC"/>
    <w:rsid w:val="00A47BE4"/>
    <w:rsid w:val="00AD041E"/>
    <w:rsid w:val="00BB28EB"/>
    <w:rsid w:val="00C224C5"/>
    <w:rsid w:val="00C368BB"/>
    <w:rsid w:val="00C826D8"/>
    <w:rsid w:val="00CF6E5A"/>
    <w:rsid w:val="00D25B87"/>
    <w:rsid w:val="00D47421"/>
    <w:rsid w:val="00DE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1"/>
  </w:style>
  <w:style w:type="paragraph" w:styleId="1">
    <w:name w:val="heading 1"/>
    <w:basedOn w:val="a"/>
    <w:link w:val="10"/>
    <w:uiPriority w:val="9"/>
    <w:qFormat/>
    <w:rsid w:val="0058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4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2</cp:revision>
  <cp:lastPrinted>2022-02-08T06:50:00Z</cp:lastPrinted>
  <dcterms:created xsi:type="dcterms:W3CDTF">2022-06-10T08:48:00Z</dcterms:created>
  <dcterms:modified xsi:type="dcterms:W3CDTF">2022-06-10T08:48:00Z</dcterms:modified>
</cp:coreProperties>
</file>