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76" w:rsidRDefault="006C0A76" w:rsidP="006C0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>Алгоритм медицинского освидетельствования на оружие.</w:t>
      </w:r>
    </w:p>
    <w:p w:rsidR="006C0A76" w:rsidRDefault="006C0A76" w:rsidP="006C0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A76" w:rsidRDefault="006C0A76" w:rsidP="00AB13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A76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</w:t>
      </w:r>
      <w:proofErr w:type="spellStart"/>
      <w:r w:rsidRPr="006C0A76">
        <w:rPr>
          <w:rFonts w:ascii="Times New Roman" w:hAnsi="Times New Roman" w:cs="Times New Roman"/>
          <w:sz w:val="28"/>
          <w:szCs w:val="28"/>
        </w:rPr>
        <w:t>Лунинская</w:t>
      </w:r>
      <w:proofErr w:type="spellEnd"/>
      <w:r w:rsidRPr="006C0A76">
        <w:rPr>
          <w:rFonts w:ascii="Times New Roman" w:hAnsi="Times New Roman" w:cs="Times New Roman"/>
          <w:sz w:val="28"/>
          <w:szCs w:val="28"/>
        </w:rPr>
        <w:t xml:space="preserve"> РБ» (р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A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A76">
        <w:rPr>
          <w:rFonts w:ascii="Times New Roman" w:hAnsi="Times New Roman" w:cs="Times New Roman"/>
          <w:sz w:val="28"/>
          <w:szCs w:val="28"/>
        </w:rPr>
        <w:t>Лунино</w:t>
      </w:r>
      <w:proofErr w:type="spellEnd"/>
      <w:r w:rsidRPr="006C0A76">
        <w:rPr>
          <w:rFonts w:ascii="Times New Roman" w:hAnsi="Times New Roman" w:cs="Times New Roman"/>
          <w:sz w:val="28"/>
          <w:szCs w:val="28"/>
        </w:rPr>
        <w:t>, ул. Парковая, 11) оказывает медицинскую услугу на предмет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на основании Приказа Министерства здравоохранения Российской</w:t>
      </w:r>
      <w:proofErr w:type="gramEnd"/>
      <w:r w:rsidRPr="006C0A76">
        <w:rPr>
          <w:rFonts w:ascii="Times New Roman" w:hAnsi="Times New Roman" w:cs="Times New Roman"/>
          <w:sz w:val="28"/>
          <w:szCs w:val="28"/>
        </w:rPr>
        <w:t xml:space="preserve"> Федерации от 26 ноября 2021 г. N 1104н.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76" w:rsidRPr="006C0A76" w:rsidRDefault="006C0A76" w:rsidP="006C0A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>Медицинское освидетельствование осуществляется за счет граждан.</w:t>
      </w:r>
    </w:p>
    <w:p w:rsidR="006C0A76" w:rsidRPr="006C0A76" w:rsidRDefault="006C0A76" w:rsidP="006C0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2. Медицинское освидетельствование включает следующие медицинские осмотры врачами-специалистами и лабораторные исследования: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>- медицинский осмотр врачом-офтальмологом;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психиатрическое освидетельствование;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медицинский осмотр врачом-психиатром-наркологом;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химико-токсикологические исследования;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>3. Рекомендуемый алгоритм прохождения медицинского освидетельствования: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3.1. Государственное бюджетное учреждение здравоохранения «Областная психиатрическая больница имени К.Р. Евграфова»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6C0A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0A76">
        <w:rPr>
          <w:rFonts w:ascii="Times New Roman" w:hAnsi="Times New Roman" w:cs="Times New Roman"/>
          <w:sz w:val="28"/>
          <w:szCs w:val="28"/>
        </w:rPr>
        <w:t xml:space="preserve">. Пенза, ул. Лермонтова, д. 28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Режим работы: с понедельника по пятницу с 8:00 до 15:00 часов;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перерыв с 12:30 до 13:00 часов.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осмотр врачом-психиатром и патопсихологическое исследование.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C0A76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</w:t>
      </w:r>
      <w:proofErr w:type="spellStart"/>
      <w:r w:rsidRPr="006C0A76">
        <w:rPr>
          <w:rFonts w:ascii="Times New Roman" w:hAnsi="Times New Roman" w:cs="Times New Roman"/>
          <w:sz w:val="28"/>
          <w:szCs w:val="28"/>
        </w:rPr>
        <w:t>Лунинская</w:t>
      </w:r>
      <w:proofErr w:type="spellEnd"/>
      <w:r w:rsidRPr="006C0A76">
        <w:rPr>
          <w:rFonts w:ascii="Times New Roman" w:hAnsi="Times New Roman" w:cs="Times New Roman"/>
          <w:sz w:val="28"/>
          <w:szCs w:val="28"/>
        </w:rPr>
        <w:t xml:space="preserve"> РБ» (р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A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A76">
        <w:rPr>
          <w:rFonts w:ascii="Times New Roman" w:hAnsi="Times New Roman" w:cs="Times New Roman"/>
          <w:sz w:val="28"/>
          <w:szCs w:val="28"/>
        </w:rPr>
        <w:t>Лунино</w:t>
      </w:r>
      <w:proofErr w:type="spellEnd"/>
      <w:r w:rsidRPr="006C0A76">
        <w:rPr>
          <w:rFonts w:ascii="Times New Roman" w:hAnsi="Times New Roman" w:cs="Times New Roman"/>
          <w:sz w:val="28"/>
          <w:szCs w:val="28"/>
        </w:rPr>
        <w:t xml:space="preserve">, ул. Парковая, 11) </w:t>
      </w:r>
      <w:proofErr w:type="gramEnd"/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Режим работы: с понедельника по пятницу с 8:00 до 16:00 часов;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>- осмотр врачом-психиатром-наркологом;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 - осмотр врачом-офтальмологом;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отбор биологического объекта (мочи) на предмет обнаружения наркотических средств, психотропных веществ и их метаболитов; </w:t>
      </w:r>
    </w:p>
    <w:p w:rsid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- забор крови из периферической вены на определение хронического употребления алкоголя. </w:t>
      </w:r>
    </w:p>
    <w:p w:rsidR="00E4501E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lastRenderedPageBreak/>
        <w:t xml:space="preserve">- осмотр врачом-психиатром и патопсихологическое исследование (выездная форма работы Государственного бюджетного учреждения здравоохранения «Областная психиатрическая больница имени К.Р. Евграфова» в соответствии с графиком). </w:t>
      </w:r>
    </w:p>
    <w:p w:rsidR="002C52FB" w:rsidRDefault="002C52FB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76" w:rsidRPr="006C0A76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3.3. Формирование медицинского заключения по результатам исследований в региональной медицинской информационной системе, передача данных в Регистр медицинских организаций, </w:t>
      </w:r>
      <w:proofErr w:type="spellStart"/>
      <w:r w:rsidRPr="006C0A76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Pr="006C0A76">
        <w:rPr>
          <w:rFonts w:ascii="Times New Roman" w:hAnsi="Times New Roman" w:cs="Times New Roman"/>
          <w:sz w:val="28"/>
          <w:szCs w:val="28"/>
        </w:rPr>
        <w:t>.</w:t>
      </w:r>
    </w:p>
    <w:p w:rsidR="002C52FB" w:rsidRDefault="002C52FB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1E" w:rsidRDefault="006C0A76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4. </w:t>
      </w:r>
      <w:r w:rsidR="00E4501E">
        <w:rPr>
          <w:rFonts w:ascii="Times New Roman" w:hAnsi="Times New Roman" w:cs="Times New Roman"/>
          <w:sz w:val="28"/>
          <w:szCs w:val="28"/>
        </w:rPr>
        <w:t>Тарифы:</w:t>
      </w:r>
    </w:p>
    <w:p w:rsidR="00E4501E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 освидетельствование граждан на  наличие медицин</w:t>
      </w:r>
      <w:r w:rsidR="002C52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противопоказаний  к  владению оружием Приказ МЗ РФ от 26.11.2021 г. № 1104н.</w:t>
      </w:r>
    </w:p>
    <w:p w:rsidR="00E4501E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 прием  врача-нарколога  - 220,00 руб.</w:t>
      </w:r>
    </w:p>
    <w:p w:rsidR="00E4501E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прием врача-психиатра – 220,00 руб.</w:t>
      </w:r>
    </w:p>
    <w:p w:rsidR="00E4501E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прием  врача</w:t>
      </w:r>
      <w:r w:rsidR="00C957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офтальмолога – 140,00 руб.</w:t>
      </w:r>
    </w:p>
    <w:p w:rsidR="00E4501E" w:rsidRDefault="002C52FB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01E">
        <w:rPr>
          <w:rFonts w:ascii="Times New Roman" w:hAnsi="Times New Roman" w:cs="Times New Roman"/>
          <w:sz w:val="28"/>
          <w:szCs w:val="28"/>
        </w:rPr>
        <w:t>Исследование на ХТИ – 1961,00 руб.</w:t>
      </w:r>
    </w:p>
    <w:p w:rsidR="002C52FB" w:rsidRDefault="002C52FB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 мочи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этилглюкуронид</w:t>
      </w:r>
      <w:proofErr w:type="spellEnd"/>
      <w:r>
        <w:rPr>
          <w:rFonts w:ascii="Times New Roman" w:hAnsi="Times New Roman" w:cs="Times New Roman"/>
          <w:sz w:val="28"/>
          <w:szCs w:val="28"/>
        </w:rPr>
        <w:t>) – 610,00 руб.</w:t>
      </w:r>
    </w:p>
    <w:p w:rsidR="00E4501E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крови на ГГТ – </w:t>
      </w:r>
      <w:r w:rsidR="002C5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61,00 руб.</w:t>
      </w:r>
    </w:p>
    <w:p w:rsidR="00E4501E" w:rsidRDefault="002C52FB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психиатрическое  освидетельствование врачом-психологом с проведением  патопсихологического (психодиагностического) исследования на  наличие медицинских  противопоказаний  к  владению оружием  (выездное) ГБУЗ «Областная  психиатрическая больница им. К.Р.Евграфова – 990,00 руб.</w:t>
      </w:r>
    </w:p>
    <w:p w:rsidR="00E4501E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1C" w:rsidRPr="006C0A76" w:rsidRDefault="00E4501E" w:rsidP="006C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76" w:rsidRPr="006C0A76">
        <w:rPr>
          <w:rFonts w:ascii="Times New Roman" w:hAnsi="Times New Roman" w:cs="Times New Roman"/>
          <w:sz w:val="28"/>
          <w:szCs w:val="28"/>
        </w:rPr>
        <w:t>Телефоны для справок по вопросам медицинского освидетельствования на наличие медицинских противопоказаний к владению оружием: 3-01-62, 3-10-5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D81A1C" w:rsidRPr="006C0A76" w:rsidSect="00D8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07AB"/>
    <w:multiLevelType w:val="hybridMultilevel"/>
    <w:tmpl w:val="37201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76"/>
    <w:rsid w:val="002C52FB"/>
    <w:rsid w:val="0049030E"/>
    <w:rsid w:val="006C0A76"/>
    <w:rsid w:val="00AB1392"/>
    <w:rsid w:val="00C95763"/>
    <w:rsid w:val="00D81A1C"/>
    <w:rsid w:val="00E4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2022-10-12T06:43:00Z</cp:lastPrinted>
  <dcterms:created xsi:type="dcterms:W3CDTF">2022-10-12T06:13:00Z</dcterms:created>
  <dcterms:modified xsi:type="dcterms:W3CDTF">2022-10-12T07:05:00Z</dcterms:modified>
</cp:coreProperties>
</file>